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5F" w:rsidRDefault="00C53442" w:rsidP="00D2475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noProof w:val="0"/>
          <w:sz w:val="20"/>
          <w:szCs w:val="20"/>
          <w:lang w:val="de-DE" w:eastAsia="hr-HR"/>
        </w:rPr>
      </w:pPr>
      <w:r w:rsidRPr="00C53442">
        <w:rPr>
          <w:rFonts w:eastAsia="Times New Roman" w:cs="Times New Roman"/>
          <w:sz w:val="20"/>
          <w:szCs w:val="20"/>
          <w:lang w:eastAsia="hr-H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1007690</wp:posOffset>
            </wp:positionH>
            <wp:positionV relativeFrom="paragraph">
              <wp:posOffset>-541130</wp:posOffset>
            </wp:positionV>
            <wp:extent cx="335915" cy="445135"/>
            <wp:effectExtent l="0" t="0" r="6985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="http://schemas.openxmlformats.org/wordprocessingml/2006/main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14="http://schemas.microsoft.com/office/word/2010/wordprocessingDrawing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475F">
        <w:rPr>
          <w:rFonts w:ascii="Arial" w:eastAsia="Times New Roman" w:hAnsi="Arial" w:cs="Times New Roman"/>
          <w:noProof w:val="0"/>
          <w:sz w:val="20"/>
          <w:szCs w:val="20"/>
          <w:lang w:val="de-DE" w:eastAsia="hr-HR"/>
        </w:rPr>
        <w:t xml:space="preserve">           </w:t>
      </w:r>
      <w:r w:rsidRPr="00C53442">
        <w:rPr>
          <w:rFonts w:ascii="Arial" w:eastAsia="Times New Roman" w:hAnsi="Arial" w:cs="Times New Roman"/>
          <w:noProof w:val="0"/>
          <w:sz w:val="20"/>
          <w:szCs w:val="20"/>
          <w:lang w:val="de-DE" w:eastAsia="hr-HR"/>
        </w:rPr>
        <w:t>REPUBLIKA HRVATSKA</w:t>
      </w:r>
    </w:p>
    <w:p w:rsidR="00C53442" w:rsidRPr="00BC1910" w:rsidRDefault="00C53442" w:rsidP="00D2475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noProof w:val="0"/>
          <w:sz w:val="24"/>
          <w:szCs w:val="20"/>
          <w:lang w:val="de-DE" w:eastAsia="hr-HR"/>
        </w:rPr>
      </w:pPr>
      <w:r w:rsidRPr="00C53442">
        <w:rPr>
          <w:rFonts w:ascii="Arial" w:eastAsia="Times New Roman" w:hAnsi="Arial" w:cs="Times New Roman"/>
          <w:noProof w:val="0"/>
          <w:sz w:val="20"/>
          <w:szCs w:val="20"/>
          <w:lang w:val="de-DE" w:eastAsia="hr-HR"/>
        </w:rPr>
        <w:t>VUKOVARSKO - SRIJEMSKA ŽUPANIJA</w:t>
      </w:r>
    </w:p>
    <w:p w:rsidR="00C53442" w:rsidRDefault="00C53442" w:rsidP="00C53442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noProof w:val="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drawing>
          <wp:anchor distT="0" distB="0" distL="114935" distR="114935" simplePos="0" relativeHeight="251676672" behindDoc="1" locked="0" layoutInCell="0" allowOverlap="1">
            <wp:simplePos x="0" y="0"/>
            <wp:positionH relativeFrom="page">
              <wp:posOffset>929005</wp:posOffset>
            </wp:positionH>
            <wp:positionV relativeFrom="paragraph">
              <wp:posOffset>0</wp:posOffset>
            </wp:positionV>
            <wp:extent cx="333375" cy="3714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="http://schemas.openxmlformats.org/wordprocessingml/2006/main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14="http://schemas.microsoft.com/office/word/2010/wordprocessingDrawing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475F">
        <w:rPr>
          <w:rFonts w:ascii="Arial" w:eastAsia="Times New Roman" w:hAnsi="Arial" w:cs="Times New Roman"/>
          <w:noProof w:val="0"/>
          <w:sz w:val="20"/>
          <w:szCs w:val="20"/>
          <w:lang w:eastAsia="hr-HR"/>
        </w:rPr>
        <w:t xml:space="preserve">                  </w:t>
      </w:r>
      <w:r w:rsidRPr="00C53442">
        <w:rPr>
          <w:rFonts w:ascii="Arial" w:eastAsia="Times New Roman" w:hAnsi="Arial" w:cs="Times New Roman"/>
          <w:noProof w:val="0"/>
          <w:sz w:val="20"/>
          <w:szCs w:val="20"/>
          <w:lang w:eastAsia="hr-HR"/>
        </w:rPr>
        <w:t>OPĆINA GUNJA</w:t>
      </w:r>
    </w:p>
    <w:p w:rsidR="00C53442" w:rsidRPr="00C53442" w:rsidRDefault="00D2475F" w:rsidP="00C53442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noProof w:val="0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noProof w:val="0"/>
          <w:sz w:val="20"/>
          <w:szCs w:val="20"/>
          <w:lang w:eastAsia="hr-HR"/>
        </w:rPr>
        <w:t xml:space="preserve">         </w:t>
      </w:r>
      <w:r w:rsidR="00BC1910">
        <w:rPr>
          <w:rFonts w:ascii="Arial" w:eastAsia="Times New Roman" w:hAnsi="Arial" w:cs="Times New Roman"/>
          <w:noProof w:val="0"/>
          <w:sz w:val="20"/>
          <w:szCs w:val="20"/>
          <w:lang w:eastAsia="hr-HR"/>
        </w:rPr>
        <w:t xml:space="preserve">      OPĆINSKO VIJEĆE</w:t>
      </w:r>
    </w:p>
    <w:p w:rsidR="000E6E10" w:rsidRDefault="000E6E10">
      <w:pPr>
        <w:jc w:val="both"/>
        <w:rPr>
          <w:rFonts w:eastAsia="Times New Roman" w:cs="Times New Roman"/>
        </w:rPr>
      </w:pPr>
    </w:p>
    <w:p w:rsidR="00C32AEC" w:rsidRPr="00C32AEC" w:rsidRDefault="00C32AEC" w:rsidP="00C32AEC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C32AE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400-04/25-01/5 </w:t>
      </w:r>
    </w:p>
    <w:p w:rsidR="00C32AEC" w:rsidRPr="00C32AEC" w:rsidRDefault="00C32AEC" w:rsidP="00C32AEC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C32AEC">
        <w:rPr>
          <w:rFonts w:ascii="Calibri" w:eastAsia="Times New Roman" w:hAnsi="Calibri" w:cs="Calibri"/>
          <w:noProof w:val="0"/>
          <w:color w:val="000000"/>
          <w:lang w:eastAsia="hr-HR"/>
        </w:rPr>
        <w:t>URBROJ: 2196-14-03-1-1</w:t>
      </w:r>
    </w:p>
    <w:p w:rsidR="00C32AEC" w:rsidRPr="00C32AEC" w:rsidRDefault="00C32AEC" w:rsidP="00C32AEC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C32AEC">
        <w:rPr>
          <w:rFonts w:ascii="Calibri" w:eastAsia="Times New Roman" w:hAnsi="Calibri" w:cs="Calibri"/>
          <w:noProof w:val="0"/>
          <w:color w:val="000000"/>
          <w:lang w:eastAsia="hr-HR"/>
        </w:rPr>
        <w:t>Gunja, 17.09.2025.</w:t>
      </w:r>
      <w:bookmarkStart w:id="0" w:name="_GoBack"/>
      <w:bookmarkEnd w:id="0"/>
    </w:p>
    <w:p w:rsidR="00D2475F" w:rsidRDefault="00D2475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:rsidR="00D2475F" w:rsidRDefault="00D2475F" w:rsidP="00D247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88</w:t>
      </w:r>
      <w:r w:rsidRPr="00BA34C5">
        <w:rPr>
          <w:rFonts w:ascii="Times New Roman" w:hAnsi="Times New Roman" w:cs="Times New Roman"/>
          <w:sz w:val="24"/>
          <w:szCs w:val="24"/>
        </w:rPr>
        <w:t>. Zakona o proračunu („Narodne</w:t>
      </w:r>
      <w:r>
        <w:rPr>
          <w:rFonts w:ascii="Times New Roman" w:hAnsi="Times New Roman" w:cs="Times New Roman"/>
          <w:sz w:val="24"/>
          <w:szCs w:val="24"/>
        </w:rPr>
        <w:t xml:space="preserve"> novine“ broj 144/21.), članka 54</w:t>
      </w:r>
      <w:r w:rsidRPr="00BA34C5">
        <w:rPr>
          <w:rFonts w:ascii="Times New Roman" w:hAnsi="Times New Roman" w:cs="Times New Roman"/>
          <w:sz w:val="24"/>
          <w:szCs w:val="24"/>
        </w:rPr>
        <w:t>. Pravilnika o polugodišnjem i go</w:t>
      </w:r>
      <w:r>
        <w:rPr>
          <w:rFonts w:ascii="Times New Roman" w:hAnsi="Times New Roman" w:cs="Times New Roman"/>
          <w:sz w:val="24"/>
          <w:szCs w:val="24"/>
        </w:rPr>
        <w:t>dišnjem izvještaju o izvršenju p</w:t>
      </w:r>
      <w:r w:rsidRPr="00BA34C5">
        <w:rPr>
          <w:rFonts w:ascii="Times New Roman" w:hAnsi="Times New Roman" w:cs="Times New Roman"/>
          <w:sz w:val="24"/>
          <w:szCs w:val="24"/>
        </w:rPr>
        <w:t>roračuna</w:t>
      </w:r>
      <w:r>
        <w:rPr>
          <w:rFonts w:ascii="Times New Roman" w:hAnsi="Times New Roman" w:cs="Times New Roman"/>
          <w:sz w:val="24"/>
          <w:szCs w:val="24"/>
        </w:rPr>
        <w:t xml:space="preserve"> i financijskog plana</w:t>
      </w:r>
      <w:r w:rsidRPr="00BA34C5">
        <w:rPr>
          <w:rFonts w:ascii="Times New Roman" w:hAnsi="Times New Roman" w:cs="Times New Roman"/>
          <w:sz w:val="24"/>
          <w:szCs w:val="24"/>
        </w:rPr>
        <w:t xml:space="preserve"> („Narodne novine“ b</w:t>
      </w:r>
      <w:r>
        <w:rPr>
          <w:rFonts w:ascii="Times New Roman" w:hAnsi="Times New Roman" w:cs="Times New Roman"/>
          <w:sz w:val="24"/>
          <w:szCs w:val="24"/>
        </w:rPr>
        <w:t>roj 85/23.</w:t>
      </w:r>
      <w:r w:rsidRPr="00BA34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34C5">
        <w:rPr>
          <w:rFonts w:ascii="Times New Roman" w:hAnsi="Times New Roman" w:cs="Times New Roman"/>
          <w:sz w:val="24"/>
          <w:szCs w:val="24"/>
        </w:rPr>
        <w:t xml:space="preserve"> te članka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BA34C5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>Gunja</w:t>
      </w:r>
      <w:r w:rsidRPr="00BA34C5">
        <w:rPr>
          <w:rFonts w:ascii="Times New Roman" w:hAnsi="Times New Roman" w:cs="Times New Roman"/>
          <w:sz w:val="24"/>
          <w:szCs w:val="24"/>
        </w:rPr>
        <w:t xml:space="preserve"> („Službeni </w:t>
      </w:r>
      <w:r>
        <w:rPr>
          <w:rFonts w:ascii="Times New Roman" w:hAnsi="Times New Roman" w:cs="Times New Roman"/>
          <w:sz w:val="24"/>
          <w:szCs w:val="24"/>
        </w:rPr>
        <w:t xml:space="preserve">vjesnik“ Općine Gunja </w:t>
      </w:r>
      <w:r w:rsidRPr="00BA34C5">
        <w:rPr>
          <w:rFonts w:ascii="Times New Roman" w:hAnsi="Times New Roman" w:cs="Times New Roman"/>
          <w:sz w:val="24"/>
          <w:szCs w:val="24"/>
        </w:rPr>
        <w:t xml:space="preserve">broj </w:t>
      </w:r>
      <w:r>
        <w:rPr>
          <w:rFonts w:ascii="Times New Roman" w:hAnsi="Times New Roman" w:cs="Times New Roman"/>
          <w:sz w:val="24"/>
          <w:szCs w:val="24"/>
        </w:rPr>
        <w:t>01/18., 01/20. i 02/21.</w:t>
      </w:r>
      <w:r w:rsidRPr="00BA34C5">
        <w:rPr>
          <w:rFonts w:ascii="Times New Roman" w:hAnsi="Times New Roman" w:cs="Times New Roman"/>
          <w:sz w:val="24"/>
          <w:szCs w:val="24"/>
        </w:rPr>
        <w:t xml:space="preserve">) Općinsko vijeće Općine </w:t>
      </w:r>
      <w:r>
        <w:rPr>
          <w:rFonts w:ascii="Times New Roman" w:hAnsi="Times New Roman" w:cs="Times New Roman"/>
          <w:sz w:val="24"/>
          <w:szCs w:val="24"/>
        </w:rPr>
        <w:t>Gunja</w:t>
      </w:r>
      <w:r w:rsidRPr="00BA34C5">
        <w:rPr>
          <w:rFonts w:ascii="Times New Roman" w:hAnsi="Times New Roman" w:cs="Times New Roman"/>
          <w:sz w:val="24"/>
          <w:szCs w:val="24"/>
        </w:rPr>
        <w:t xml:space="preserve"> na </w:t>
      </w:r>
      <w:r w:rsidR="00C32A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34C5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C32AEC">
        <w:rPr>
          <w:rFonts w:ascii="Times New Roman" w:hAnsi="Times New Roman" w:cs="Times New Roman"/>
          <w:sz w:val="24"/>
          <w:szCs w:val="24"/>
        </w:rPr>
        <w:t>17.09.</w:t>
      </w:r>
      <w:r w:rsidRPr="00BA34C5">
        <w:rPr>
          <w:rFonts w:ascii="Times New Roman" w:hAnsi="Times New Roman" w:cs="Times New Roman"/>
          <w:sz w:val="24"/>
          <w:szCs w:val="24"/>
        </w:rPr>
        <w:t>202</w:t>
      </w:r>
      <w:r w:rsidR="009220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.godine, donosi slijedeću:</w:t>
      </w:r>
    </w:p>
    <w:p w:rsidR="00D2475F" w:rsidRPr="00BA34C5" w:rsidRDefault="00D2475F" w:rsidP="00D247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475F" w:rsidRPr="00BA34C5" w:rsidRDefault="00D2475F" w:rsidP="00D24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75F" w:rsidRPr="00BA34C5" w:rsidRDefault="00D2475F" w:rsidP="00D247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:rsidR="00D2475F" w:rsidRDefault="00D2475F" w:rsidP="00D247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usvajanju Polug</w:t>
      </w:r>
      <w:r w:rsidRPr="00BA34C5">
        <w:rPr>
          <w:rFonts w:ascii="Times New Roman" w:hAnsi="Times New Roman" w:cs="Times New Roman"/>
          <w:b/>
          <w:bCs/>
          <w:sz w:val="24"/>
          <w:szCs w:val="24"/>
        </w:rPr>
        <w:t xml:space="preserve">odišnjeg izvještaja o izvršenju Proračuna Općine </w:t>
      </w:r>
      <w:r>
        <w:rPr>
          <w:rFonts w:ascii="Times New Roman" w:hAnsi="Times New Roman" w:cs="Times New Roman"/>
          <w:b/>
          <w:bCs/>
          <w:sz w:val="24"/>
          <w:szCs w:val="24"/>
        </w:rPr>
        <w:t>Gunja</w:t>
      </w:r>
    </w:p>
    <w:p w:rsidR="00D2475F" w:rsidRDefault="00D2475F" w:rsidP="00D247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4C5">
        <w:rPr>
          <w:rFonts w:ascii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razdoblje od 01.01.-30.06.</w:t>
      </w:r>
      <w:r w:rsidRPr="00BA34C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2208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:rsidR="00D2475F" w:rsidRPr="00BA34C5" w:rsidRDefault="00D2475F" w:rsidP="00D247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75F" w:rsidRPr="00BA34C5" w:rsidRDefault="00D2475F" w:rsidP="00D247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75F" w:rsidRDefault="00D2475F" w:rsidP="00D247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D2475F" w:rsidRPr="00BA34C5" w:rsidRDefault="00D2475F" w:rsidP="00D247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75F" w:rsidRDefault="00D2475F" w:rsidP="00D24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usvaja se Polugodišnji</w:t>
      </w:r>
      <w:r w:rsidRPr="00BA34C5">
        <w:rPr>
          <w:rFonts w:ascii="Times New Roman" w:hAnsi="Times New Roman" w:cs="Times New Roman"/>
          <w:sz w:val="24"/>
          <w:szCs w:val="24"/>
        </w:rPr>
        <w:t xml:space="preserve"> izvještaj o izvršenju Proračuna Općine </w:t>
      </w:r>
      <w:r>
        <w:rPr>
          <w:rFonts w:ascii="Times New Roman" w:hAnsi="Times New Roman" w:cs="Times New Roman"/>
          <w:sz w:val="24"/>
          <w:szCs w:val="24"/>
        </w:rPr>
        <w:t>Gunja</w:t>
      </w:r>
      <w:r w:rsidRPr="00BA34C5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razdoblje od 01.01.-30.06.</w:t>
      </w:r>
      <w:r w:rsidRPr="00BA34C5">
        <w:rPr>
          <w:rFonts w:ascii="Times New Roman" w:hAnsi="Times New Roman" w:cs="Times New Roman"/>
          <w:sz w:val="24"/>
          <w:szCs w:val="24"/>
        </w:rPr>
        <w:t>202</w:t>
      </w:r>
      <w:r w:rsidR="009220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Pr="00BA34C5">
        <w:rPr>
          <w:rFonts w:ascii="Times New Roman" w:hAnsi="Times New Roman" w:cs="Times New Roman"/>
          <w:sz w:val="24"/>
          <w:szCs w:val="24"/>
        </w:rPr>
        <w:t xml:space="preserve"> kako je predloženo.</w:t>
      </w:r>
    </w:p>
    <w:p w:rsidR="00D2475F" w:rsidRDefault="00D2475F" w:rsidP="00D247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75F" w:rsidRDefault="00D2475F" w:rsidP="00D247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</w:p>
    <w:p w:rsidR="00D2475F" w:rsidRPr="00BA34C5" w:rsidRDefault="00D2475F" w:rsidP="00D247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75F" w:rsidRDefault="00D2475F" w:rsidP="00D24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Izvješće iz članka 1</w:t>
      </w:r>
      <w:r w:rsidRPr="00BA34C5">
        <w:rPr>
          <w:rFonts w:ascii="Times New Roman" w:hAnsi="Times New Roman" w:cs="Times New Roman"/>
          <w:sz w:val="24"/>
          <w:szCs w:val="24"/>
        </w:rPr>
        <w:t>. ove Odluke prilog je Odluci i čini njezin sastavni dio.</w:t>
      </w:r>
    </w:p>
    <w:p w:rsidR="00D2475F" w:rsidRPr="00BA34C5" w:rsidRDefault="00D2475F" w:rsidP="00D24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75F" w:rsidRDefault="00D2475F" w:rsidP="00D247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D2475F" w:rsidRDefault="00D2475F" w:rsidP="00D247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75F" w:rsidRDefault="00D2475F" w:rsidP="00D2475F">
      <w:pPr>
        <w:jc w:val="both"/>
        <w:rPr>
          <w:rFonts w:ascii="Times New Roman" w:hAnsi="Times New Roman" w:cs="Times New Roman"/>
          <w:sz w:val="24"/>
          <w:szCs w:val="24"/>
        </w:rPr>
      </w:pPr>
      <w:r w:rsidRPr="00BA34C5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BA34C5">
        <w:rPr>
          <w:rFonts w:ascii="Times New Roman" w:hAnsi="Times New Roman" w:cs="Times New Roman"/>
          <w:sz w:val="24"/>
          <w:szCs w:val="24"/>
        </w:rPr>
        <w:t xml:space="preserve"> dana od dana objave u „Službenom </w:t>
      </w:r>
      <w:r>
        <w:rPr>
          <w:rFonts w:ascii="Times New Roman" w:hAnsi="Times New Roman" w:cs="Times New Roman"/>
          <w:sz w:val="24"/>
          <w:szCs w:val="24"/>
        </w:rPr>
        <w:t xml:space="preserve">vjesniku“ Općine Gunja, a objavit će se i na službenoj web stranici općine Gunja: </w:t>
      </w:r>
      <w:hyperlink r:id="rId7" w:history="1">
        <w:r w:rsidRPr="002E154D">
          <w:rPr>
            <w:rStyle w:val="Hiperveza"/>
            <w:rFonts w:ascii="Times New Roman" w:hAnsi="Times New Roman" w:cs="Times New Roman"/>
            <w:sz w:val="24"/>
            <w:szCs w:val="24"/>
          </w:rPr>
          <w:t>www.gunja.hr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2475F" w:rsidRDefault="00D2475F" w:rsidP="00D24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75F" w:rsidRDefault="00D2475F" w:rsidP="00D24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75F" w:rsidRDefault="00D2475F" w:rsidP="00D24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75F" w:rsidRDefault="00D2475F" w:rsidP="00D247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VIJEĆE </w:t>
      </w:r>
    </w:p>
    <w:p w:rsidR="00D2475F" w:rsidRPr="00BA34C5" w:rsidRDefault="00D2475F" w:rsidP="00D247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GUNJA</w:t>
      </w:r>
    </w:p>
    <w:p w:rsidR="00D2475F" w:rsidRDefault="00D2475F" w:rsidP="00D24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Predsjednik Općinskog vijeća:</w:t>
      </w:r>
    </w:p>
    <w:p w:rsidR="00D2475F" w:rsidRDefault="00D2475F" w:rsidP="00D24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Antonio Marković</w:t>
      </w:r>
    </w:p>
    <w:p w:rsidR="000E6E10" w:rsidRDefault="000E6E10">
      <w:pPr>
        <w:spacing w:after="160" w:line="259" w:lineRule="auto"/>
        <w:rPr>
          <w:rFonts w:eastAsia="Times New Roman" w:cs="Times New Roman"/>
          <w:noProof w:val="0"/>
        </w:rPr>
      </w:pPr>
    </w:p>
    <w:p w:rsidR="000E6E10" w:rsidRDefault="000E6E10">
      <w:pPr>
        <w:spacing w:after="160" w:line="259" w:lineRule="auto"/>
        <w:rPr>
          <w:rFonts w:eastAsia="Times New Roman" w:cs="Times New Roman"/>
          <w:noProof w:val="0"/>
        </w:rPr>
      </w:pPr>
    </w:p>
    <w:p w:rsidR="000E6E10" w:rsidRDefault="000E6E10"/>
    <w:p w:rsidR="000E6E10" w:rsidRDefault="000E6E10">
      <w:pPr>
        <w:jc w:val="right"/>
      </w:pPr>
    </w:p>
    <w:p w:rsidR="000E6E10" w:rsidRDefault="000E6E10"/>
    <w:p w:rsidR="000E6E10" w:rsidRDefault="000E6E10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:rsidR="000E6E10" w:rsidRDefault="000E6E10">
      <w:pPr>
        <w:spacing w:after="160" w:line="259" w:lineRule="auto"/>
        <w:rPr>
          <w:rFonts w:eastAsia="Times New Roman" w:cs="Times New Roman"/>
          <w:noProof w:val="0"/>
        </w:rPr>
      </w:pPr>
    </w:p>
    <w:p w:rsidR="000E6E10" w:rsidRDefault="000E6E10">
      <w:pPr>
        <w:spacing w:after="160" w:line="259" w:lineRule="auto"/>
        <w:rPr>
          <w:rFonts w:eastAsia="Times New Roman" w:cs="Times New Roman"/>
          <w:noProof w:val="0"/>
        </w:rPr>
      </w:pPr>
    </w:p>
    <w:p w:rsidR="000E6E10" w:rsidRDefault="000E6E10">
      <w:pPr>
        <w:spacing w:after="160" w:line="259" w:lineRule="auto"/>
        <w:rPr>
          <w:rFonts w:eastAsia="Times New Roman" w:cs="Times New Roman"/>
          <w:noProof w:val="0"/>
        </w:rPr>
      </w:pPr>
    </w:p>
    <w:p w:rsidR="000E6E10" w:rsidRDefault="00494B0E">
      <w:pPr>
        <w:rPr>
          <w:b/>
        </w:rPr>
      </w:pPr>
      <w:r>
        <w:rPr>
          <w:b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.6pt;margin-top:729.65pt;width:278.35pt;height:79.9pt;z-index:251672576;visibility:visible;mso-position-horizontal-relative:page;mso-position-vertical-relative:page;mso-width-relative:margin;mso-height-relative:margin" stroked="f">
            <v:textbox>
              <w:txbxContent>
                <w:p w:rsidR="008A562A" w:rsidRDefault="00AE7607">
                  <w:pPr>
                    <w:contextualSpacing/>
                  </w:pPr>
                </w:p>
              </w:txbxContent>
            </v:textbox>
            <w10:wrap anchorx="page" anchory="page"/>
            <w10:anchorlock/>
          </v:shape>
        </w:pict>
      </w:r>
    </w:p>
    <w:sectPr w:rsidR="000E6E10" w:rsidSect="0045431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E6E10"/>
    <w:rsid w:val="000E6E10"/>
    <w:rsid w:val="0045431F"/>
    <w:rsid w:val="00494B0E"/>
    <w:rsid w:val="006450FD"/>
    <w:rsid w:val="00682C5C"/>
    <w:rsid w:val="0092208F"/>
    <w:rsid w:val="00AB69EA"/>
    <w:rsid w:val="00AE7607"/>
    <w:rsid w:val="00BC1910"/>
    <w:rsid w:val="00C32AEC"/>
    <w:rsid w:val="00C53442"/>
    <w:rsid w:val="00CC0B9C"/>
    <w:rsid w:val="00D2475F"/>
    <w:rsid w:val="00DE4AD7"/>
    <w:rsid w:val="00DE5A37"/>
    <w:rsid w:val="00F53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31F"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54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431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431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45431F"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454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hr-HR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Pr>
      <w:noProof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Tahoma" w:hAnsi="Tahoma"/>
      <w:sz w:val="16"/>
      <w:szCs w:val="16"/>
    </w:rPr>
  </w:style>
  <w:style w:styleId="Hyperlink" w:type="character">
    <w:name w:val="Hyperlink"/>
    <w:basedOn w:val="DefaultParagraphFont"/>
    <w:uiPriority w:val="99"/>
    <w:semiHidden/>
    <w:unhideWhenUsed/>
    <w:rPr>
      <w:color w:val="0000FF"/>
      <w:u w:val="single"/>
    </w:rPr>
  </w:style>
  <w:style w:customStyle="1" w:styleId="TableGrid1" w:type="table">
    <w:name w:val="Table Grid1"/>
    <w:basedOn w:val="TableNormal"/>
    <w:next w:val="TableGrid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nj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7D6F8A3-486E-4AAC-9719-6F5EF1A6ABE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Windows korisnik</cp:lastModifiedBy>
  <cp:revision>4</cp:revision>
  <cp:lastPrinted>2014-11-26T14:09:00Z</cp:lastPrinted>
  <dcterms:created xsi:type="dcterms:W3CDTF">2024-10-22T10:39:00Z</dcterms:created>
  <dcterms:modified xsi:type="dcterms:W3CDTF">2025-09-18T07:08:00Z</dcterms:modified>
</cp:coreProperties>
</file>